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82" w:rsidRPr="00165676" w:rsidRDefault="00120982" w:rsidP="00120982">
      <w:pPr>
        <w:rPr>
          <w:rFonts w:asciiTheme="majorHAnsi" w:hAnsiTheme="majorHAnsi"/>
          <w:sz w:val="24"/>
          <w:szCs w:val="24"/>
        </w:rPr>
      </w:pPr>
      <w:r w:rsidRPr="00165676">
        <w:rPr>
          <w:rFonts w:asciiTheme="majorHAnsi" w:hAnsiTheme="majorHAnsi"/>
          <w:sz w:val="24"/>
          <w:szCs w:val="24"/>
        </w:rPr>
        <w:t>MEI Withdrawal and Refund Policies</w:t>
      </w:r>
    </w:p>
    <w:p w:rsidR="00120982" w:rsidRPr="00165676" w:rsidRDefault="00165676" w:rsidP="001209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need to leave MEI, please talk to the MEI Director immediately.  You will need to fill out certain official forms before leaving.</w:t>
      </w:r>
    </w:p>
    <w:p w:rsidR="00120982" w:rsidRDefault="00120982" w:rsidP="00120982">
      <w:pPr>
        <w:rPr>
          <w:rFonts w:asciiTheme="majorHAnsi" w:hAnsiTheme="majorHAnsi"/>
          <w:sz w:val="24"/>
          <w:szCs w:val="24"/>
        </w:rPr>
      </w:pPr>
      <w:r w:rsidRPr="00165676">
        <w:rPr>
          <w:rFonts w:asciiTheme="majorHAnsi" w:hAnsiTheme="majorHAnsi"/>
          <w:sz w:val="24"/>
          <w:szCs w:val="24"/>
        </w:rPr>
        <w:t xml:space="preserve">MEI follows the </w:t>
      </w:r>
      <w:r w:rsidR="00165676">
        <w:rPr>
          <w:rFonts w:asciiTheme="majorHAnsi" w:hAnsiTheme="majorHAnsi"/>
          <w:sz w:val="24"/>
          <w:szCs w:val="24"/>
        </w:rPr>
        <w:t>refund policy of the University of Maryland.  The details are shown below.</w:t>
      </w:r>
    </w:p>
    <w:p w:rsidR="00165676" w:rsidRPr="00165676" w:rsidRDefault="00165676" w:rsidP="00120982">
      <w:pPr>
        <w:rPr>
          <w:rFonts w:asciiTheme="majorHAnsi" w:hAnsiTheme="majorHAnsi"/>
          <w:b/>
          <w:sz w:val="24"/>
          <w:szCs w:val="24"/>
        </w:rPr>
      </w:pPr>
      <w:r w:rsidRPr="00165676">
        <w:rPr>
          <w:rFonts w:asciiTheme="majorHAnsi" w:hAnsiTheme="majorHAnsi"/>
          <w:b/>
          <w:sz w:val="24"/>
          <w:szCs w:val="24"/>
        </w:rPr>
        <w:t>Fall and Spring Semesters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6011"/>
      </w:tblGrid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Tuition Refund</w:t>
            </w:r>
          </w:p>
        </w:tc>
        <w:tc>
          <w:tcPr>
            <w:tcW w:w="6011" w:type="dxa"/>
          </w:tcPr>
          <w:p w:rsidR="00165676" w:rsidRPr="00165676" w:rsidRDefault="00165676" w:rsidP="00165676">
            <w:pPr>
              <w:spacing w:before="20" w:after="20"/>
              <w:rPr>
                <w:rFonts w:asciiTheme="majorHAnsi" w:hAnsiTheme="majorHAnsi"/>
                <w:b/>
                <w:sz w:val="24"/>
                <w:szCs w:val="24"/>
              </w:rPr>
            </w:pPr>
            <w:r w:rsidRPr="00165676">
              <w:rPr>
                <w:rFonts w:asciiTheme="majorHAnsi" w:hAnsiTheme="majorHAnsi"/>
                <w:b/>
                <w:sz w:val="24"/>
                <w:szCs w:val="24"/>
              </w:rPr>
              <w:t>If you leave</w:t>
            </w:r>
          </w:p>
        </w:tc>
      </w:tr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before</w:t>
            </w:r>
            <w:r w:rsidRPr="00165676">
              <w:rPr>
                <w:rFonts w:asciiTheme="majorHAnsi" w:hAnsiTheme="majorHAnsi"/>
                <w:sz w:val="24"/>
                <w:szCs w:val="24"/>
              </w:rPr>
              <w:t xml:space="preserve"> the first day of the course</w:t>
            </w:r>
          </w:p>
        </w:tc>
      </w:tr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80% 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within 14 calendar days from the first day of the course</w:t>
            </w:r>
          </w:p>
        </w:tc>
      </w:tr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within 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calendar days</w:t>
            </w:r>
          </w:p>
        </w:tc>
      </w:tr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within </w:t>
            </w:r>
            <w:r>
              <w:rPr>
                <w:rFonts w:asciiTheme="majorHAnsi" w:hAnsiTheme="majorHAnsi"/>
                <w:sz w:val="24"/>
                <w:szCs w:val="24"/>
              </w:rPr>
              <w:t>28 calendar days</w:t>
            </w:r>
          </w:p>
        </w:tc>
      </w:tr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within </w:t>
            </w:r>
            <w:r>
              <w:rPr>
                <w:rFonts w:asciiTheme="majorHAnsi" w:hAnsiTheme="majorHAnsi"/>
                <w:sz w:val="24"/>
                <w:szCs w:val="24"/>
              </w:rPr>
              <w:t>35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calendar </w:t>
            </w:r>
            <w:r>
              <w:rPr>
                <w:rFonts w:asciiTheme="majorHAnsi" w:hAnsiTheme="majorHAnsi"/>
                <w:sz w:val="24"/>
                <w:szCs w:val="24"/>
              </w:rPr>
              <w:t>days</w:t>
            </w:r>
          </w:p>
        </w:tc>
      </w:tr>
      <w:tr w:rsidR="00165676" w:rsidTr="00165676">
        <w:tc>
          <w:tcPr>
            <w:tcW w:w="2013" w:type="dxa"/>
          </w:tcPr>
          <w:p w:rsidR="00165676" w:rsidRDefault="00165676" w:rsidP="00165676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35 calendar days</w:t>
            </w:r>
          </w:p>
        </w:tc>
      </w:tr>
    </w:tbl>
    <w:p w:rsidR="00165676" w:rsidRPr="00165676" w:rsidRDefault="00165676" w:rsidP="00165676">
      <w:pPr>
        <w:spacing w:before="240"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Summer Semester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6011"/>
      </w:tblGrid>
      <w:tr w:rsidR="00165676" w:rsidTr="001709F7">
        <w:tc>
          <w:tcPr>
            <w:tcW w:w="2013" w:type="dxa"/>
          </w:tcPr>
          <w:p w:rsidR="00165676" w:rsidRDefault="00165676" w:rsidP="001709F7">
            <w:pPr>
              <w:spacing w:before="20" w:after="2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Tuition Refund</w:t>
            </w:r>
          </w:p>
        </w:tc>
        <w:tc>
          <w:tcPr>
            <w:tcW w:w="6011" w:type="dxa"/>
          </w:tcPr>
          <w:p w:rsidR="00165676" w:rsidRPr="00165676" w:rsidRDefault="00165676" w:rsidP="001709F7">
            <w:pPr>
              <w:spacing w:before="20" w:after="20"/>
              <w:rPr>
                <w:rFonts w:asciiTheme="majorHAnsi" w:hAnsiTheme="majorHAnsi"/>
                <w:b/>
                <w:sz w:val="24"/>
                <w:szCs w:val="24"/>
              </w:rPr>
            </w:pPr>
            <w:r w:rsidRPr="00165676">
              <w:rPr>
                <w:rFonts w:asciiTheme="majorHAnsi" w:hAnsiTheme="majorHAnsi"/>
                <w:b/>
                <w:sz w:val="24"/>
                <w:szCs w:val="24"/>
              </w:rPr>
              <w:t>If you leave</w:t>
            </w:r>
          </w:p>
        </w:tc>
      </w:tr>
      <w:tr w:rsidR="00165676" w:rsidTr="001709F7">
        <w:tc>
          <w:tcPr>
            <w:tcW w:w="2013" w:type="dxa"/>
          </w:tcPr>
          <w:p w:rsidR="00165676" w:rsidRDefault="00165676" w:rsidP="001709F7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6011" w:type="dxa"/>
          </w:tcPr>
          <w:p w:rsidR="00165676" w:rsidRDefault="00165676" w:rsidP="001709F7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before</w:t>
            </w:r>
            <w:r w:rsidRPr="00165676">
              <w:rPr>
                <w:rFonts w:asciiTheme="majorHAnsi" w:hAnsiTheme="majorHAnsi"/>
                <w:sz w:val="24"/>
                <w:szCs w:val="24"/>
              </w:rPr>
              <w:t xml:space="preserve"> the first day of the course</w:t>
            </w:r>
          </w:p>
        </w:tc>
      </w:tr>
      <w:tr w:rsidR="00165676" w:rsidTr="001709F7">
        <w:tc>
          <w:tcPr>
            <w:tcW w:w="2013" w:type="dxa"/>
          </w:tcPr>
          <w:p w:rsidR="00165676" w:rsidRDefault="00165676" w:rsidP="001709F7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0% 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within 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calendar days from the first day of the course</w:t>
            </w:r>
          </w:p>
        </w:tc>
      </w:tr>
      <w:tr w:rsidR="00165676" w:rsidTr="001709F7">
        <w:tc>
          <w:tcPr>
            <w:tcW w:w="2013" w:type="dxa"/>
          </w:tcPr>
          <w:p w:rsidR="00165676" w:rsidRDefault="00165676" w:rsidP="001709F7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within 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calendar days</w:t>
            </w:r>
          </w:p>
        </w:tc>
      </w:tr>
      <w:tr w:rsidR="00165676" w:rsidTr="001709F7">
        <w:tc>
          <w:tcPr>
            <w:tcW w:w="2013" w:type="dxa"/>
          </w:tcPr>
          <w:p w:rsidR="00165676" w:rsidRDefault="00165676" w:rsidP="001709F7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within 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calendar days</w:t>
            </w:r>
          </w:p>
        </w:tc>
      </w:tr>
      <w:tr w:rsidR="00165676" w:rsidTr="001709F7">
        <w:tc>
          <w:tcPr>
            <w:tcW w:w="2013" w:type="dxa"/>
          </w:tcPr>
          <w:p w:rsidR="00165676" w:rsidRDefault="00165676" w:rsidP="001709F7">
            <w:pPr>
              <w:spacing w:before="20" w:after="20" w:line="276" w:lineRule="auto"/>
              <w:ind w:right="28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0%</w:t>
            </w:r>
          </w:p>
        </w:tc>
        <w:tc>
          <w:tcPr>
            <w:tcW w:w="6011" w:type="dxa"/>
          </w:tcPr>
          <w:p w:rsidR="00165676" w:rsidRDefault="00165676" w:rsidP="00165676">
            <w:pPr>
              <w:spacing w:before="20" w:after="2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after 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calendar days</w:t>
            </w:r>
          </w:p>
        </w:tc>
      </w:tr>
    </w:tbl>
    <w:p w:rsidR="006A1381" w:rsidRPr="00165676" w:rsidRDefault="006A1381" w:rsidP="0012098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6A1381" w:rsidRPr="0016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82"/>
    <w:rsid w:val="00120982"/>
    <w:rsid w:val="00165676"/>
    <w:rsid w:val="006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Medard Duquette</dc:creator>
  <cp:lastModifiedBy>Charles Medard Duquette</cp:lastModifiedBy>
  <cp:revision>2</cp:revision>
  <dcterms:created xsi:type="dcterms:W3CDTF">2013-01-17T20:15:00Z</dcterms:created>
  <dcterms:modified xsi:type="dcterms:W3CDTF">2013-01-18T20:32:00Z</dcterms:modified>
</cp:coreProperties>
</file>